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0F20FB9B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765DCC51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006A270A">
        <w:rPr>
          <w:b/>
          <w:bCs/>
          <w:color w:val="000000" w:themeColor="text1"/>
          <w:sz w:val="20"/>
          <w:szCs w:val="20"/>
        </w:rPr>
        <w:t>„</w:t>
      </w:r>
      <w:r w:rsidR="006A270A" w:rsidRPr="006A270A">
        <w:rPr>
          <w:b/>
          <w:bCs/>
          <w:color w:val="000000" w:themeColor="text1"/>
          <w:sz w:val="20"/>
          <w:szCs w:val="20"/>
        </w:rPr>
        <w:t>Dostawa agregatu wody lodowej</w:t>
      </w:r>
      <w:r w:rsidR="6D8E61BD" w:rsidRPr="006A270A">
        <w:rPr>
          <w:b/>
          <w:bCs/>
          <w:color w:val="000000" w:themeColor="text1"/>
          <w:sz w:val="20"/>
          <w:szCs w:val="20"/>
        </w:rPr>
        <w:t>”</w:t>
      </w:r>
      <w:r w:rsidR="00D91925" w:rsidRPr="006A270A">
        <w:rPr>
          <w:b/>
          <w:bCs/>
          <w:color w:val="000000" w:themeColor="text1"/>
          <w:sz w:val="20"/>
          <w:szCs w:val="20"/>
        </w:rPr>
        <w:t xml:space="preserve"> </w:t>
      </w:r>
      <w:r w:rsidR="006D1C9B" w:rsidRPr="765DCC51">
        <w:rPr>
          <w:color w:val="000000" w:themeColor="text1"/>
          <w:sz w:val="20"/>
          <w:szCs w:val="20"/>
        </w:rPr>
        <w:t xml:space="preserve">w </w:t>
      </w:r>
      <w:r w:rsidRPr="765DCC51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65BEC" w14:textId="77777777" w:rsidR="00B32A40" w:rsidRDefault="00B32A40" w:rsidP="007D3750">
      <w:pPr>
        <w:spacing w:after="0" w:line="240" w:lineRule="auto"/>
      </w:pPr>
      <w:r>
        <w:separator/>
      </w:r>
    </w:p>
  </w:endnote>
  <w:endnote w:type="continuationSeparator" w:id="0">
    <w:p w14:paraId="09C58B6B" w14:textId="77777777" w:rsidR="00B32A40" w:rsidRDefault="00B32A40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F1B0" w14:textId="77777777" w:rsidR="00B32A40" w:rsidRDefault="00B32A40" w:rsidP="007D3750">
      <w:pPr>
        <w:spacing w:after="0" w:line="240" w:lineRule="auto"/>
      </w:pPr>
      <w:r>
        <w:separator/>
      </w:r>
    </w:p>
  </w:footnote>
  <w:footnote w:type="continuationSeparator" w:id="0">
    <w:p w14:paraId="11924C7B" w14:textId="77777777" w:rsidR="00B32A40" w:rsidRDefault="00B32A40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70D42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C62FA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1CBB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270A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E4184"/>
    <w:rsid w:val="006F5EE3"/>
    <w:rsid w:val="0071009D"/>
    <w:rsid w:val="007110A0"/>
    <w:rsid w:val="00735D5F"/>
    <w:rsid w:val="00736384"/>
    <w:rsid w:val="00745BBC"/>
    <w:rsid w:val="0074677A"/>
    <w:rsid w:val="00756A58"/>
    <w:rsid w:val="007609F2"/>
    <w:rsid w:val="00766845"/>
    <w:rsid w:val="0076735E"/>
    <w:rsid w:val="00774BC1"/>
    <w:rsid w:val="007B2922"/>
    <w:rsid w:val="007C324D"/>
    <w:rsid w:val="007C4863"/>
    <w:rsid w:val="007C4BC5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A3832"/>
    <w:rsid w:val="008C454A"/>
    <w:rsid w:val="008D2366"/>
    <w:rsid w:val="008F6CB4"/>
    <w:rsid w:val="00907036"/>
    <w:rsid w:val="00907B56"/>
    <w:rsid w:val="00907CFB"/>
    <w:rsid w:val="00914501"/>
    <w:rsid w:val="00915D27"/>
    <w:rsid w:val="00916EE1"/>
    <w:rsid w:val="00917AEB"/>
    <w:rsid w:val="009218FB"/>
    <w:rsid w:val="00933F65"/>
    <w:rsid w:val="009371F0"/>
    <w:rsid w:val="009466A3"/>
    <w:rsid w:val="00971F94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2A40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217B3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6836"/>
    <w:rsid w:val="00D23EAE"/>
    <w:rsid w:val="00D25C81"/>
    <w:rsid w:val="00D277E7"/>
    <w:rsid w:val="00D358EB"/>
    <w:rsid w:val="00D570C7"/>
    <w:rsid w:val="00D626A8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40DCD"/>
    <w:rsid w:val="00E429E5"/>
    <w:rsid w:val="00E475F3"/>
    <w:rsid w:val="00E62206"/>
    <w:rsid w:val="00E926ED"/>
    <w:rsid w:val="00E94BA6"/>
    <w:rsid w:val="00EB3068"/>
    <w:rsid w:val="00EB4FC2"/>
    <w:rsid w:val="00EC56FA"/>
    <w:rsid w:val="00ED7B65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978D6EE"/>
    <w:rsid w:val="6D8E61BD"/>
    <w:rsid w:val="71DF2669"/>
    <w:rsid w:val="750D85D5"/>
    <w:rsid w:val="75824151"/>
    <w:rsid w:val="765DC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CE5D9-381C-4CDB-8C31-DF60527B2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29</cp:revision>
  <cp:lastPrinted>2018-09-19T13:12:00Z</cp:lastPrinted>
  <dcterms:created xsi:type="dcterms:W3CDTF">2023-07-07T07:32:00Z</dcterms:created>
  <dcterms:modified xsi:type="dcterms:W3CDTF">2025-10-08T11:54:00Z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